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965C7E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CC5E96" w:rsidRDefault="00334270" w:rsidP="00334270">
      <w:pPr>
        <w:rPr>
          <w:rFonts w:asciiTheme="minorHAnsi" w:hAnsiTheme="minorHAnsi" w:cstheme="minorHAnsi"/>
          <w:sz w:val="21"/>
          <w:szCs w:val="21"/>
        </w:rPr>
      </w:pPr>
    </w:p>
    <w:p w:rsidR="00FB27C5" w:rsidRPr="00081C76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1C76">
        <w:rPr>
          <w:rFonts w:asciiTheme="minorHAnsi" w:hAnsiTheme="minorHAnsi" w:cstheme="minorHAnsi"/>
          <w:b/>
          <w:sz w:val="22"/>
          <w:szCs w:val="22"/>
        </w:rPr>
        <w:t>Processo n</w:t>
      </w:r>
      <w:r w:rsidR="00194BA6" w:rsidRPr="00081C76">
        <w:rPr>
          <w:rFonts w:asciiTheme="minorHAnsi" w:hAnsiTheme="minorHAnsi" w:cstheme="minorHAnsi"/>
          <w:b/>
          <w:sz w:val="22"/>
          <w:szCs w:val="22"/>
        </w:rPr>
        <w:t>.</w:t>
      </w:r>
      <w:r w:rsidR="00783539" w:rsidRPr="00081C76">
        <w:rPr>
          <w:rFonts w:asciiTheme="minorHAnsi" w:hAnsiTheme="minorHAnsi" w:cstheme="minorHAnsi"/>
          <w:b/>
          <w:sz w:val="22"/>
          <w:szCs w:val="22"/>
        </w:rPr>
        <w:t xml:space="preserve"> 488733/2008.</w:t>
      </w:r>
      <w:r w:rsidR="00194BA6" w:rsidRPr="00081C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83539" w:rsidRPr="00081C76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1C76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83539" w:rsidRPr="00081C76">
        <w:rPr>
          <w:rFonts w:asciiTheme="minorHAnsi" w:hAnsiTheme="minorHAnsi" w:cstheme="minorHAnsi"/>
          <w:b/>
          <w:sz w:val="22"/>
          <w:szCs w:val="22"/>
        </w:rPr>
        <w:t>–</w:t>
      </w:r>
      <w:r w:rsidR="00486D62" w:rsidRPr="00081C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3539" w:rsidRPr="00081C76">
        <w:rPr>
          <w:rFonts w:asciiTheme="minorHAnsi" w:hAnsiTheme="minorHAnsi" w:cstheme="minorHAnsi"/>
          <w:b/>
          <w:sz w:val="22"/>
          <w:szCs w:val="22"/>
        </w:rPr>
        <w:t xml:space="preserve"> Auto Posto Monte Castelo LTDA.</w:t>
      </w:r>
    </w:p>
    <w:p w:rsidR="00A14B97" w:rsidRPr="000F1862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0F1862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0F1862">
        <w:rPr>
          <w:rFonts w:asciiTheme="minorHAnsi" w:hAnsiTheme="minorHAnsi" w:cstheme="minorHAnsi"/>
          <w:sz w:val="22"/>
          <w:szCs w:val="22"/>
        </w:rPr>
        <w:t xml:space="preserve">ção n. </w:t>
      </w:r>
      <w:r w:rsidR="00783539" w:rsidRPr="00783539">
        <w:rPr>
          <w:rFonts w:asciiTheme="minorHAnsi" w:hAnsiTheme="minorHAnsi" w:cstheme="minorHAnsi"/>
          <w:sz w:val="22"/>
          <w:szCs w:val="22"/>
        </w:rPr>
        <w:t>1067760, de 17/08/2007.</w:t>
      </w:r>
    </w:p>
    <w:p w:rsidR="00367353" w:rsidRDefault="000F1862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Relator</w:t>
      </w:r>
      <w:r w:rsidR="00486D62" w:rsidRPr="000F1862">
        <w:rPr>
          <w:rFonts w:asciiTheme="minorHAnsi" w:hAnsiTheme="minorHAnsi" w:cstheme="minorHAnsi"/>
          <w:sz w:val="22"/>
          <w:szCs w:val="22"/>
        </w:rPr>
        <w:t xml:space="preserve"> - </w:t>
      </w:r>
      <w:r w:rsidR="00783539" w:rsidRPr="00783539">
        <w:rPr>
          <w:rFonts w:asciiTheme="minorHAnsi" w:hAnsiTheme="minorHAnsi" w:cstheme="minorHAnsi"/>
          <w:sz w:val="22"/>
          <w:szCs w:val="22"/>
        </w:rPr>
        <w:t>Lucas Eduardo Araújo Silva – FEC</w:t>
      </w:r>
      <w:r w:rsidR="00783539">
        <w:rPr>
          <w:rFonts w:asciiTheme="minorHAnsi" w:hAnsiTheme="minorHAnsi" w:cstheme="minorHAnsi"/>
          <w:sz w:val="22"/>
          <w:szCs w:val="22"/>
        </w:rPr>
        <w:t>.</w:t>
      </w:r>
    </w:p>
    <w:p w:rsidR="00783539" w:rsidRDefault="0078353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783539">
        <w:rPr>
          <w:rFonts w:asciiTheme="minorHAnsi" w:hAnsiTheme="minorHAnsi" w:cstheme="minorHAnsi"/>
          <w:sz w:val="22"/>
          <w:szCs w:val="22"/>
        </w:rPr>
        <w:t>Advo</w:t>
      </w:r>
      <w:r>
        <w:rPr>
          <w:rFonts w:asciiTheme="minorHAnsi" w:hAnsiTheme="minorHAnsi" w:cstheme="minorHAnsi"/>
          <w:sz w:val="22"/>
          <w:szCs w:val="22"/>
        </w:rPr>
        <w:t>gados -</w:t>
      </w:r>
      <w:r w:rsidRPr="00783539">
        <w:rPr>
          <w:rFonts w:asciiTheme="minorHAnsi" w:hAnsiTheme="minorHAnsi" w:cstheme="minorHAnsi"/>
          <w:sz w:val="22"/>
          <w:szCs w:val="22"/>
        </w:rPr>
        <w:t xml:space="preserve"> Jair de </w:t>
      </w:r>
      <w:r>
        <w:rPr>
          <w:rFonts w:asciiTheme="minorHAnsi" w:hAnsiTheme="minorHAnsi" w:cstheme="minorHAnsi"/>
          <w:sz w:val="22"/>
          <w:szCs w:val="22"/>
        </w:rPr>
        <w:t>Oliveira Lima – OAB/MT 4823-B,</w:t>
      </w:r>
    </w:p>
    <w:p w:rsidR="00783539" w:rsidRPr="000F1862" w:rsidRDefault="0078353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gramStart"/>
      <w:r w:rsidRPr="00783539">
        <w:rPr>
          <w:rFonts w:asciiTheme="minorHAnsi" w:hAnsiTheme="minorHAnsi" w:cstheme="minorHAnsi"/>
          <w:sz w:val="22"/>
          <w:szCs w:val="22"/>
        </w:rPr>
        <w:t>Cláudia  A.</w:t>
      </w:r>
      <w:proofErr w:type="gramEnd"/>
      <w:r w:rsidRPr="00783539">
        <w:rPr>
          <w:rFonts w:asciiTheme="minorHAnsi" w:hAnsiTheme="minorHAnsi" w:cstheme="minorHAnsi"/>
          <w:sz w:val="22"/>
          <w:szCs w:val="22"/>
        </w:rPr>
        <w:t xml:space="preserve"> de M. Navarro – OAB/MT 6606.</w:t>
      </w:r>
    </w:p>
    <w:p w:rsidR="00486D62" w:rsidRDefault="00367353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0F1862">
        <w:rPr>
          <w:rFonts w:asciiTheme="minorHAnsi" w:hAnsiTheme="minorHAnsi" w:cstheme="minorHAnsi"/>
          <w:sz w:val="22"/>
          <w:szCs w:val="22"/>
        </w:rPr>
        <w:t>1</w:t>
      </w:r>
      <w:r w:rsidR="00270D6D" w:rsidRPr="000F1862">
        <w:rPr>
          <w:rFonts w:asciiTheme="minorHAnsi" w:hAnsiTheme="minorHAnsi" w:cstheme="minorHAnsi"/>
          <w:sz w:val="22"/>
          <w:szCs w:val="22"/>
        </w:rPr>
        <w:t>ª J</w:t>
      </w:r>
      <w:r w:rsidR="0071491E" w:rsidRPr="000F1862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783539" w:rsidRPr="00783539" w:rsidRDefault="00783539" w:rsidP="00C307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AA2" w:rsidRDefault="00EC1EB2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324</w:t>
      </w:r>
      <w:r w:rsidR="00FB4F11" w:rsidRPr="000F1862">
        <w:rPr>
          <w:rFonts w:asciiTheme="minorHAnsi" w:hAnsiTheme="minorHAnsi" w:cstheme="minorHAnsi"/>
          <w:b/>
          <w:sz w:val="22"/>
          <w:szCs w:val="22"/>
        </w:rPr>
        <w:t>/2021</w:t>
      </w:r>
    </w:p>
    <w:p w:rsidR="00062092" w:rsidRDefault="00062092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F1862" w:rsidRPr="00062092" w:rsidRDefault="00062092" w:rsidP="000F18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2092">
        <w:rPr>
          <w:rFonts w:asciiTheme="minorHAnsi" w:hAnsiTheme="minorHAnsi" w:cstheme="minorHAnsi"/>
          <w:sz w:val="22"/>
          <w:szCs w:val="22"/>
        </w:rPr>
        <w:t xml:space="preserve">Auto de Infração n° 1067760, de 17/08/2007. Relatório Técnico de Inspeção n° 099-2007/SEMA/URCÁCERES, de 24/05/2007. Por fazer funcionar serviços potencialmente poluidores (posto de combustíveis) sem a licença do Órgão Ambiental competente e contrariando as normas legais e regulamentares competentes. Decisão Administrativa n. 2208/SPA/SEMA/2018, de 03/10/2018, pela homologação do Auto de Infração n. 1067760, de 17/08/2007, arbitrando multa de R$ 5.000,00 (cinco mil reais), com fulcro no artigo 44 do Decreto Federal 3.179/99. Requer o recorrente que seja aplicada a prescrição intercorrente prevista no Art. 21° § 2° do Decreto 6514/2008, e art. 19 do Decreto MT 1986/2013, devidamente demonstrada em preliminar. Vencida a preliminar aqui demonstrada, o que não acredita, no mérito seja aplicado o desconto de 90% do valor da multa previsto no artigo 60 §3°, do Decreto Federal 3179/99, retroagindo a lei em benefício do Réu como maneira de se atingir a mais lídima justiça. </w:t>
      </w:r>
      <w:r w:rsidR="000F1862" w:rsidRPr="00062092">
        <w:rPr>
          <w:rFonts w:asciiTheme="minorHAnsi" w:hAnsiTheme="minorHAnsi" w:cstheme="minorHAnsi"/>
          <w:sz w:val="22"/>
          <w:szCs w:val="22"/>
        </w:rPr>
        <w:t>Recurso provido.</w:t>
      </w:r>
    </w:p>
    <w:p w:rsidR="000C10B2" w:rsidRPr="00062092" w:rsidRDefault="000C10B2" w:rsidP="00CC5E96">
      <w:pPr>
        <w:rPr>
          <w:rFonts w:asciiTheme="minorHAnsi" w:hAnsiTheme="minorHAnsi" w:cstheme="minorHAnsi"/>
          <w:b/>
          <w:sz w:val="22"/>
          <w:szCs w:val="22"/>
        </w:rPr>
      </w:pPr>
    </w:p>
    <w:p w:rsidR="00367353" w:rsidRPr="00062092" w:rsidRDefault="00270AA2" w:rsidP="00062092">
      <w:pPr>
        <w:jc w:val="both"/>
        <w:rPr>
          <w:rFonts w:asciiTheme="minorHAnsi" w:hAnsiTheme="minorHAnsi" w:cstheme="minorHAnsi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EC1EB2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062092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062092" w:rsidRPr="000620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62092" w:rsidRPr="00062092">
        <w:rPr>
          <w:rFonts w:asciiTheme="minorHAnsi" w:hAnsiTheme="minorHAnsi" w:cstheme="minorHAnsi"/>
          <w:sz w:val="22"/>
          <w:szCs w:val="22"/>
        </w:rPr>
        <w:t xml:space="preserve">por unanimidade, dar provimento ao recurso interposto pelo recorrente, acolhendo o voto divergente do representante da FAMATO, reconhecendo a prescrição da pretensão punitiva, da lavratura do Auto de Infração n. 106760, de 17/08/2007, (fl. 2), até a Decisão Administrativa n. 2208/SPA/SEMA/2018, de 03/10/2018, (fls. 65/66-Versus), ficando o processo paralisado por mais de 5 (cinco) anos sem decisão administrativa. Decidiram pela anulação do Auto de Infração n° 1067760, de 17/08/2007, e, consequentemente o arquivamento do processo. </w:t>
      </w:r>
      <w:r w:rsidR="00936E6A" w:rsidRPr="0006209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5DB0" w:rsidRPr="00062092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062092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Edilberto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Gonçalves de Souza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FETIEMT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2F12B7" w:rsidRPr="00546B3D" w:rsidRDefault="002F12B7" w:rsidP="002F12B7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Lucas Esteves dos Santos</w:t>
      </w:r>
    </w:p>
    <w:p w:rsidR="002F12B7" w:rsidRPr="00546B3D" w:rsidRDefault="002F12B7" w:rsidP="002F12B7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do CARACOL</w:t>
      </w:r>
    </w:p>
    <w:p w:rsidR="002F12B7" w:rsidRPr="00546B3D" w:rsidRDefault="002F12B7" w:rsidP="002F12B7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2F12B7" w:rsidRPr="00546B3D" w:rsidRDefault="002F12B7" w:rsidP="002F12B7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001E4B" w:rsidRPr="00062092" w:rsidRDefault="00C565B5" w:rsidP="000B6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62092">
        <w:rPr>
          <w:rFonts w:asciiTheme="minorHAnsi" w:hAnsiTheme="minorHAnsi" w:cstheme="minorHAnsi"/>
          <w:sz w:val="22"/>
          <w:szCs w:val="22"/>
        </w:rPr>
        <w:t xml:space="preserve">Cuiabá, </w:t>
      </w:r>
      <w:r w:rsidR="00251609" w:rsidRPr="00062092">
        <w:rPr>
          <w:rFonts w:asciiTheme="minorHAnsi" w:hAnsiTheme="minorHAnsi" w:cstheme="minorHAnsi"/>
          <w:sz w:val="22"/>
          <w:szCs w:val="22"/>
        </w:rPr>
        <w:t>26</w:t>
      </w:r>
      <w:r w:rsidRPr="00062092">
        <w:rPr>
          <w:rFonts w:asciiTheme="minorHAnsi" w:hAnsiTheme="minorHAnsi" w:cstheme="minorHAnsi"/>
          <w:sz w:val="22"/>
          <w:szCs w:val="22"/>
        </w:rPr>
        <w:t xml:space="preserve"> de outubro de 2021.</w:t>
      </w:r>
    </w:p>
    <w:p w:rsidR="00367353" w:rsidRPr="00062092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62092" w:rsidRDefault="00367353" w:rsidP="00001E4B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8A1A85" w:rsidRPr="00062092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6209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5614B8" w:rsidRPr="00062092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Pr="00062092">
        <w:rPr>
          <w:rFonts w:asciiTheme="minorHAnsi" w:hAnsiTheme="minorHAnsi" w:cstheme="minorHAnsi"/>
          <w:b/>
          <w:sz w:val="22"/>
          <w:szCs w:val="22"/>
        </w:rPr>
        <w:t>1</w:t>
      </w:r>
      <w:r w:rsidR="00CB770A" w:rsidRPr="00062092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620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2092"/>
    <w:rsid w:val="000642A9"/>
    <w:rsid w:val="0006459D"/>
    <w:rsid w:val="00064698"/>
    <w:rsid w:val="00065325"/>
    <w:rsid w:val="00066E7D"/>
    <w:rsid w:val="00073F52"/>
    <w:rsid w:val="00077D58"/>
    <w:rsid w:val="0008142A"/>
    <w:rsid w:val="00081C76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862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12B7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35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1EB2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25B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74A9-DEC4-4530-866E-6DF347B8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6</cp:revision>
  <cp:lastPrinted>2021-06-17T18:16:00Z</cp:lastPrinted>
  <dcterms:created xsi:type="dcterms:W3CDTF">2021-10-27T16:48:00Z</dcterms:created>
  <dcterms:modified xsi:type="dcterms:W3CDTF">2021-10-27T19:21:00Z</dcterms:modified>
</cp:coreProperties>
</file>